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05D3" w14:textId="19501DD7" w:rsidR="0041491C" w:rsidRPr="00552E92" w:rsidRDefault="0041491C" w:rsidP="0041491C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14C4215" w14:textId="70D9E285" w:rsidR="00552E92" w:rsidRPr="002E237E" w:rsidRDefault="0041491C" w:rsidP="00EE234F">
      <w:pPr>
        <w:pStyle w:val="NormalWeb"/>
        <w:ind w:left="-1276" w:right="-1419"/>
        <w:jc w:val="center"/>
        <w:rPr>
          <w:rStyle w:val="fadeinm1hgl8"/>
          <w:rFonts w:asciiTheme="minorHAnsi" w:hAnsiTheme="minorHAnsi" w:cstheme="minorHAnsi"/>
          <w:sz w:val="16"/>
          <w:szCs w:val="16"/>
        </w:rPr>
      </w:pP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ERRATA Nº 0</w:t>
      </w:r>
      <w:r w:rsidR="00D267BD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1</w:t>
      </w: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 AO DESCRITIVO DO PROCESSO SELETIVO Nº </w:t>
      </w:r>
      <w:r w:rsidR="0002400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1</w:t>
      </w:r>
      <w:r w:rsidR="00D267BD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7</w:t>
      </w: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/2025 – SESC-DF </w:t>
      </w:r>
      <w:r w:rsidR="00F67EDA"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–</w:t>
      </w: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67BD">
        <w:rPr>
          <w:rFonts w:asciiTheme="minorHAnsi" w:hAnsiTheme="minorHAnsi" w:cstheme="minorHAnsi"/>
          <w:b/>
          <w:bCs/>
          <w:sz w:val="22"/>
          <w:szCs w:val="22"/>
        </w:rPr>
        <w:t>TÉCNICO EM SAÚDE</w:t>
      </w:r>
    </w:p>
    <w:p w14:paraId="3B8FED4D" w14:textId="77777777" w:rsidR="00430CB8" w:rsidRDefault="00430CB8" w:rsidP="00430CB8">
      <w:pPr>
        <w:tabs>
          <w:tab w:val="left" w:pos="567"/>
        </w:tabs>
        <w:spacing w:before="120" w:after="120"/>
        <w:ind w:left="-993" w:right="-99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30CB8">
        <w:rPr>
          <w:rFonts w:asciiTheme="minorHAnsi" w:eastAsia="Times New Roman" w:hAnsiTheme="minorHAnsi" w:cstheme="minorHAnsi"/>
          <w:sz w:val="22"/>
          <w:szCs w:val="22"/>
        </w:rPr>
        <w:t xml:space="preserve">O </w:t>
      </w:r>
      <w:r w:rsidRPr="00430CB8">
        <w:rPr>
          <w:rFonts w:asciiTheme="minorHAnsi" w:eastAsia="Times New Roman" w:hAnsiTheme="minorHAnsi" w:cstheme="minorHAnsi"/>
          <w:b/>
          <w:bCs/>
          <w:sz w:val="22"/>
          <w:szCs w:val="22"/>
        </w:rPr>
        <w:t>Recrutamento e Seleção Brasil LTDA e o SESC-DF</w:t>
      </w:r>
      <w:r w:rsidRPr="00430CB8">
        <w:rPr>
          <w:rFonts w:asciiTheme="minorHAnsi" w:eastAsia="Times New Roman" w:hAnsiTheme="minorHAnsi" w:cstheme="minorHAnsi"/>
          <w:sz w:val="22"/>
          <w:szCs w:val="22"/>
        </w:rPr>
        <w:t>, em conformidade com os princípios da legalidade, razoabilidade e transparência, e considerando a exigência relativa à </w:t>
      </w:r>
      <w:r w:rsidRPr="00430CB8">
        <w:rPr>
          <w:rFonts w:asciiTheme="minorHAnsi" w:eastAsia="Times New Roman" w:hAnsiTheme="minorHAnsi" w:cstheme="minorHAnsi"/>
          <w:b/>
          <w:bCs/>
          <w:sz w:val="22"/>
          <w:szCs w:val="22"/>
        </w:rPr>
        <w:t>Comprovação de Requisitos e/ou Análise Curricular – 2ª Fase</w:t>
      </w:r>
      <w:r w:rsidRPr="00430CB8">
        <w:rPr>
          <w:rFonts w:asciiTheme="minorHAnsi" w:eastAsia="Times New Roman" w:hAnsiTheme="minorHAnsi" w:cstheme="minorHAnsi"/>
          <w:sz w:val="22"/>
          <w:szCs w:val="22"/>
        </w:rPr>
        <w:t>, tornam público o seguinte esclarecimento:</w:t>
      </w:r>
    </w:p>
    <w:p w14:paraId="578E4E20" w14:textId="77777777" w:rsidR="00C95A68" w:rsidRDefault="00C95A68" w:rsidP="00430CB8">
      <w:pPr>
        <w:tabs>
          <w:tab w:val="left" w:pos="567"/>
        </w:tabs>
        <w:spacing w:before="120" w:after="120"/>
        <w:ind w:left="-993" w:right="-99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136FFC9" w14:textId="77777777" w:rsidR="00C95A68" w:rsidRPr="00DB6FC7" w:rsidRDefault="00C95A68" w:rsidP="00C95A68">
      <w:pPr>
        <w:tabs>
          <w:tab w:val="left" w:pos="567"/>
        </w:tabs>
        <w:spacing w:before="120" w:after="120"/>
        <w:jc w:val="center"/>
        <w:rPr>
          <w:rFonts w:ascii="Calibri" w:hAnsi="Calibri" w:cs="Calibri"/>
          <w:b/>
          <w:bCs/>
        </w:rPr>
      </w:pPr>
      <w:r w:rsidRPr="00DB6FC7">
        <w:rPr>
          <w:rFonts w:ascii="Calibri" w:hAnsi="Calibri" w:cs="Calibri"/>
          <w:b/>
          <w:bCs/>
        </w:rPr>
        <w:t>CRONOGRAMA DO PROCESSO SELETIVO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6"/>
        <w:gridCol w:w="6002"/>
      </w:tblGrid>
      <w:tr w:rsidR="00C95A68" w:rsidRPr="00E02D91" w14:paraId="37CE30AA" w14:textId="77777777" w:rsidTr="00575DDF">
        <w:trPr>
          <w:trHeight w:val="528"/>
          <w:jc w:val="center"/>
        </w:trPr>
        <w:tc>
          <w:tcPr>
            <w:tcW w:w="1452" w:type="pct"/>
            <w:vAlign w:val="center"/>
          </w:tcPr>
          <w:p w14:paraId="65FFC0A5" w14:textId="77777777" w:rsidR="00C95A68" w:rsidRDefault="00C95A68" w:rsidP="00575DDF">
            <w:pPr>
              <w:spacing w:after="8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02D91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DATAS PREVISTAS </w:t>
            </w:r>
          </w:p>
        </w:tc>
        <w:tc>
          <w:tcPr>
            <w:tcW w:w="3548" w:type="pct"/>
            <w:shd w:val="clear" w:color="auto" w:fill="auto"/>
            <w:vAlign w:val="center"/>
          </w:tcPr>
          <w:p w14:paraId="1F8E793F" w14:textId="77777777" w:rsidR="00C95A68" w:rsidRDefault="00C95A68" w:rsidP="00575DDF">
            <w:pPr>
              <w:pStyle w:val="Remetente"/>
              <w:tabs>
                <w:tab w:val="clear" w:pos="1134"/>
              </w:tabs>
              <w:spacing w:after="80" w:line="240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val="pt-BR"/>
              </w:rPr>
            </w:pPr>
            <w:r w:rsidRPr="00E02D91">
              <w:rPr>
                <w:rFonts w:ascii="Calibri" w:hAnsi="Calibri" w:cs="Calibri"/>
                <w:b/>
                <w:sz w:val="19"/>
                <w:szCs w:val="19"/>
                <w:lang w:val="pt-BR"/>
              </w:rPr>
              <w:t>RESUMO - FASES DO PROCESSO SELETIVO</w:t>
            </w:r>
          </w:p>
        </w:tc>
      </w:tr>
      <w:tr w:rsidR="00C95A68" w:rsidRPr="00E02D91" w14:paraId="3660D17A" w14:textId="77777777" w:rsidTr="00575DDF">
        <w:trPr>
          <w:trHeight w:val="1413"/>
          <w:jc w:val="center"/>
        </w:trPr>
        <w:tc>
          <w:tcPr>
            <w:tcW w:w="1452" w:type="pct"/>
            <w:vAlign w:val="center"/>
          </w:tcPr>
          <w:p w14:paraId="7C2DCE3C" w14:textId="77777777" w:rsidR="00C95A68" w:rsidRPr="00E02D91" w:rsidRDefault="00C95A68" w:rsidP="00575DDF">
            <w:pPr>
              <w:spacing w:after="8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22/07/2025 e 23/07/2025</w:t>
            </w:r>
          </w:p>
        </w:tc>
        <w:tc>
          <w:tcPr>
            <w:tcW w:w="3548" w:type="pct"/>
            <w:shd w:val="clear" w:color="auto" w:fill="auto"/>
            <w:vAlign w:val="center"/>
          </w:tcPr>
          <w:p w14:paraId="044DC3E5" w14:textId="77777777" w:rsidR="00C95A68" w:rsidRPr="00E02D91" w:rsidRDefault="00C95A68" w:rsidP="00575DDF">
            <w:pPr>
              <w:pStyle w:val="Remetente"/>
              <w:tabs>
                <w:tab w:val="clear" w:pos="1134"/>
              </w:tabs>
              <w:spacing w:after="80" w:line="240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val="pt-BR"/>
              </w:rPr>
            </w:pPr>
            <w:r>
              <w:rPr>
                <w:rFonts w:ascii="Calibri" w:hAnsi="Calibri" w:cs="Calibri"/>
                <w:bCs/>
                <w:sz w:val="19"/>
                <w:szCs w:val="19"/>
                <w:lang w:val="pt-BR"/>
              </w:rPr>
              <w:t xml:space="preserve">2ª FASE - PRAZO PARA ENVIO DOS DOCUMENTOS DA ETAPA DE COMPROVAÇÃO DE REQUISITOS </w:t>
            </w:r>
          </w:p>
        </w:tc>
      </w:tr>
    </w:tbl>
    <w:p w14:paraId="3B511262" w14:textId="77777777" w:rsidR="00C95A68" w:rsidRPr="00430CB8" w:rsidRDefault="00C95A68" w:rsidP="00C95A68">
      <w:pPr>
        <w:tabs>
          <w:tab w:val="left" w:pos="567"/>
        </w:tabs>
        <w:spacing w:before="120" w:after="120"/>
        <w:ind w:left="-993" w:right="-99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316EAB6" w14:textId="77777777" w:rsidR="00C95A68" w:rsidRPr="00430CB8" w:rsidRDefault="00C95A68" w:rsidP="00430CB8">
      <w:pPr>
        <w:tabs>
          <w:tab w:val="left" w:pos="567"/>
        </w:tabs>
        <w:spacing w:before="120" w:after="120"/>
        <w:ind w:left="-993" w:right="-99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1209959" w14:textId="77777777" w:rsidR="009833DC" w:rsidRDefault="009833DC" w:rsidP="009833DC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Arial"/>
          <w:b/>
          <w:sz w:val="19"/>
          <w:szCs w:val="19"/>
        </w:rPr>
      </w:pPr>
    </w:p>
    <w:p w14:paraId="0230F613" w14:textId="2DF95437" w:rsidR="009833DC" w:rsidRDefault="009833DC" w:rsidP="009833DC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9"/>
          <w:szCs w:val="19"/>
        </w:rPr>
      </w:pPr>
      <w:r w:rsidRPr="00CB6657">
        <w:rPr>
          <w:rFonts w:ascii="Verdana" w:hAnsi="Verdana" w:cs="Arial"/>
          <w:b/>
          <w:sz w:val="19"/>
          <w:szCs w:val="19"/>
        </w:rPr>
        <w:t>COMPROVAÇÃO DE REQUISITO – 2ª. FASE</w:t>
      </w:r>
    </w:p>
    <w:p w14:paraId="186E0579" w14:textId="77777777" w:rsidR="00D267BD" w:rsidRDefault="00D267BD" w:rsidP="00D267BD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9"/>
          <w:szCs w:val="19"/>
        </w:rPr>
      </w:pP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87"/>
        <w:gridCol w:w="6613"/>
      </w:tblGrid>
      <w:tr w:rsidR="00D267BD" w:rsidRPr="00D267BD" w14:paraId="6A1E36C8" w14:textId="77777777" w:rsidTr="00D267BD">
        <w:trPr>
          <w:trHeight w:val="623"/>
          <w:jc w:val="center"/>
        </w:trPr>
        <w:tc>
          <w:tcPr>
            <w:tcW w:w="3287" w:type="dxa"/>
            <w:shd w:val="clear" w:color="auto" w:fill="auto"/>
            <w:vAlign w:val="center"/>
          </w:tcPr>
          <w:p w14:paraId="20E6110A" w14:textId="77777777" w:rsidR="00D267BD" w:rsidRPr="00D267BD" w:rsidRDefault="00D267BD" w:rsidP="00A72A65">
            <w:pPr>
              <w:ind w:left="36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267BD">
              <w:rPr>
                <w:rFonts w:ascii="Calibri" w:hAnsi="Calibri" w:cs="Calibri"/>
                <w:b/>
                <w:sz w:val="19"/>
                <w:szCs w:val="19"/>
              </w:rPr>
              <w:t>REQUISITOS EXIGIDOS</w:t>
            </w:r>
          </w:p>
        </w:tc>
        <w:tc>
          <w:tcPr>
            <w:tcW w:w="6613" w:type="dxa"/>
            <w:vAlign w:val="center"/>
          </w:tcPr>
          <w:p w14:paraId="352867AD" w14:textId="77777777" w:rsidR="00D267BD" w:rsidRPr="00D267BD" w:rsidRDefault="00D267BD" w:rsidP="00A72A65">
            <w:pPr>
              <w:spacing w:before="120" w:after="120"/>
              <w:ind w:left="360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D267BD">
              <w:rPr>
                <w:rFonts w:ascii="Calibri" w:hAnsi="Calibri" w:cs="Calibri"/>
                <w:b/>
                <w:sz w:val="19"/>
                <w:szCs w:val="19"/>
              </w:rPr>
              <w:t>DOCUMENTOS VÁLIDOS PARA COMPROVAÇÃO</w:t>
            </w:r>
          </w:p>
        </w:tc>
      </w:tr>
      <w:tr w:rsidR="00D267BD" w:rsidRPr="00D267BD" w14:paraId="13EB01D4" w14:textId="77777777" w:rsidTr="00D267BD">
        <w:trPr>
          <w:trHeight w:val="1113"/>
          <w:jc w:val="center"/>
        </w:trPr>
        <w:tc>
          <w:tcPr>
            <w:tcW w:w="3287" w:type="dxa"/>
            <w:shd w:val="clear" w:color="auto" w:fill="auto"/>
            <w:vAlign w:val="center"/>
          </w:tcPr>
          <w:p w14:paraId="242875D1" w14:textId="77777777" w:rsidR="00D267BD" w:rsidRPr="00D267BD" w:rsidRDefault="00D267BD" w:rsidP="00D267BD">
            <w:pPr>
              <w:pStyle w:val="PargrafodaLista"/>
              <w:widowControl w:val="0"/>
              <w:numPr>
                <w:ilvl w:val="0"/>
                <w:numId w:val="12"/>
              </w:numPr>
              <w:shd w:val="clear" w:color="auto" w:fill="FFFFFF"/>
              <w:spacing w:beforeAutospacing="1" w:after="60" w:afterAutospacing="1"/>
              <w:ind w:left="296"/>
              <w:contextualSpacing w:val="0"/>
              <w:rPr>
                <w:rFonts w:ascii="Calibri" w:hAnsi="Calibri" w:cs="Calibri"/>
                <w:b/>
                <w:bCs/>
              </w:rPr>
            </w:pPr>
            <w:r w:rsidRPr="00D267BD">
              <w:rPr>
                <w:rFonts w:ascii="Calibri" w:hAnsi="Calibri" w:cs="Calibri"/>
                <w:b/>
                <w:bCs/>
              </w:rPr>
              <w:t xml:space="preserve">Certificado de curso Técnico em Saúde Bucal Completo </w:t>
            </w:r>
          </w:p>
        </w:tc>
        <w:tc>
          <w:tcPr>
            <w:tcW w:w="6613" w:type="dxa"/>
            <w:vAlign w:val="center"/>
          </w:tcPr>
          <w:p w14:paraId="3F3CA0A0" w14:textId="0E4A37A4" w:rsidR="00D267BD" w:rsidRPr="00D267BD" w:rsidRDefault="00D267BD" w:rsidP="00D267BD">
            <w:pPr>
              <w:numPr>
                <w:ilvl w:val="0"/>
                <w:numId w:val="6"/>
              </w:numPr>
              <w:spacing w:before="120" w:after="120"/>
              <w:ind w:left="31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sz w:val="20"/>
                <w:szCs w:val="20"/>
              </w:rPr>
              <w:t xml:space="preserve">Cópia simples, frente e verso, de diploma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20"/>
                <w:szCs w:val="20"/>
              </w:rPr>
              <w:t xml:space="preserve"> declarações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20"/>
                <w:szCs w:val="20"/>
              </w:rPr>
              <w:t xml:space="preserve"> certificados de conclusão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20"/>
                <w:szCs w:val="20"/>
              </w:rPr>
              <w:t xml:space="preserve"> atestados de colação de grau, acompanhados do histórico escolar, reconhecidos pelo MEC</w:t>
            </w:r>
          </w:p>
        </w:tc>
      </w:tr>
      <w:tr w:rsidR="00D267BD" w:rsidRPr="00D267BD" w14:paraId="5317ECEF" w14:textId="77777777" w:rsidTr="00D267BD">
        <w:trPr>
          <w:trHeight w:val="1113"/>
          <w:jc w:val="center"/>
        </w:trPr>
        <w:tc>
          <w:tcPr>
            <w:tcW w:w="3287" w:type="dxa"/>
            <w:shd w:val="clear" w:color="auto" w:fill="auto"/>
            <w:vAlign w:val="center"/>
          </w:tcPr>
          <w:p w14:paraId="39B1E47A" w14:textId="77777777" w:rsidR="00D267BD" w:rsidRPr="00D267BD" w:rsidRDefault="00D267BD" w:rsidP="00D267BD">
            <w:pPr>
              <w:pStyle w:val="PargrafodaLista"/>
              <w:widowControl w:val="0"/>
              <w:numPr>
                <w:ilvl w:val="0"/>
                <w:numId w:val="12"/>
              </w:numPr>
              <w:shd w:val="clear" w:color="auto" w:fill="FFFFFF"/>
              <w:spacing w:beforeAutospacing="1" w:after="60" w:afterAutospacing="1"/>
              <w:ind w:left="296"/>
              <w:contextualSpacing w:val="0"/>
              <w:rPr>
                <w:rFonts w:ascii="Calibri" w:hAnsi="Calibri" w:cs="Calibri"/>
                <w:b/>
                <w:bCs/>
              </w:rPr>
            </w:pPr>
            <w:r w:rsidRPr="00D267BD">
              <w:rPr>
                <w:rFonts w:ascii="Calibri" w:hAnsi="Calibri" w:cs="Calibri"/>
                <w:b/>
                <w:bCs/>
              </w:rPr>
              <w:t>Registro no Conselho Regional de Odontologia do Distrito Federal (DF), como técnico em saúde bucal.</w:t>
            </w:r>
          </w:p>
        </w:tc>
        <w:tc>
          <w:tcPr>
            <w:tcW w:w="6613" w:type="dxa"/>
            <w:vAlign w:val="center"/>
          </w:tcPr>
          <w:p w14:paraId="7896FA94" w14:textId="77777777" w:rsidR="00D267BD" w:rsidRPr="00D267BD" w:rsidRDefault="00D267BD" w:rsidP="00D267BD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/>
              <w:spacing w:beforeAutospacing="1" w:after="60" w:afterAutospacing="1"/>
              <w:ind w:left="316"/>
              <w:contextualSpacing w:val="0"/>
              <w:rPr>
                <w:rFonts w:ascii="Calibri" w:eastAsia="Arial" w:hAnsi="Calibri" w:cs="Calibri"/>
                <w:i/>
                <w:iCs/>
                <w:color w:val="000000"/>
              </w:rPr>
            </w:pPr>
            <w:r w:rsidRPr="00D267BD">
              <w:rPr>
                <w:rFonts w:ascii="Calibri" w:hAnsi="Calibri" w:cs="Calibri"/>
              </w:rPr>
              <w:t>Carteira de Identificação Profissional (CIP), emitida pelo Sistema Conselhos de Odontologia do Distrito Federal (DF)</w:t>
            </w:r>
          </w:p>
        </w:tc>
      </w:tr>
      <w:tr w:rsidR="00D267BD" w:rsidRPr="00D267BD" w14:paraId="13AD61E2" w14:textId="77777777" w:rsidTr="00D267BD">
        <w:trPr>
          <w:trHeight w:val="2389"/>
          <w:jc w:val="center"/>
        </w:trPr>
        <w:tc>
          <w:tcPr>
            <w:tcW w:w="3287" w:type="dxa"/>
            <w:shd w:val="clear" w:color="auto" w:fill="auto"/>
            <w:vAlign w:val="center"/>
          </w:tcPr>
          <w:p w14:paraId="57E97FB0" w14:textId="77777777" w:rsidR="00D267BD" w:rsidRPr="00D267BD" w:rsidRDefault="00D267BD" w:rsidP="00D267BD">
            <w:pPr>
              <w:pStyle w:val="PargrafodaLista"/>
              <w:widowControl w:val="0"/>
              <w:numPr>
                <w:ilvl w:val="0"/>
                <w:numId w:val="12"/>
              </w:numPr>
              <w:shd w:val="clear" w:color="auto" w:fill="FFFFFF"/>
              <w:spacing w:beforeAutospacing="1" w:after="60" w:afterAutospacing="1"/>
              <w:ind w:left="296"/>
              <w:contextualSpacing w:val="0"/>
              <w:rPr>
                <w:rFonts w:ascii="Calibri" w:hAnsi="Calibri" w:cs="Calibri"/>
                <w:b/>
                <w:bCs/>
              </w:rPr>
            </w:pPr>
            <w:r w:rsidRPr="00D267BD">
              <w:rPr>
                <w:rFonts w:ascii="Calibri" w:hAnsi="Calibri" w:cs="Calibri"/>
                <w:b/>
                <w:bCs/>
              </w:rPr>
              <w:t>Experiência mínima de 6 (seis) meses como Técnico de Saúde Bucal; </w:t>
            </w:r>
          </w:p>
          <w:p w14:paraId="33D46E3C" w14:textId="77777777" w:rsidR="00D267BD" w:rsidRPr="00D267BD" w:rsidRDefault="00D267BD" w:rsidP="00A72A65">
            <w:pPr>
              <w:ind w:left="159" w:right="31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vAlign w:val="center"/>
          </w:tcPr>
          <w:p w14:paraId="7795D1D4" w14:textId="4ED92EB6" w:rsidR="00D267BD" w:rsidRPr="00D267BD" w:rsidRDefault="00D267BD" w:rsidP="00D267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D267BD">
              <w:rPr>
                <w:rFonts w:ascii="Calibri" w:hAnsi="Calibri" w:cs="Calibri"/>
                <w:sz w:val="19"/>
                <w:szCs w:val="19"/>
                <w:u w:val="single"/>
              </w:rPr>
              <w:t>Para o candidato que atua ou atuou em empresa/instituição privada: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Declaração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do empregador em papel timbrado, com CNPJ, nome, telefone e assinatura do responsável pela emissão da declaração que informe o período e a espécie do serviço realizado, com descrição das atividades desenvolvidas,</w:t>
            </w:r>
            <w:r w:rsidRPr="00D267BD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da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Carteira de Trabalho e Previdência Social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(CTPS)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contendo as páginas de identificação do candidato e do registro do empregador (com início e fim, se for o caso),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para comprovar o vínculo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>.</w:t>
            </w:r>
          </w:p>
          <w:p w14:paraId="499FB0A5" w14:textId="77777777" w:rsidR="00D267BD" w:rsidRPr="00D267BD" w:rsidRDefault="00D267BD" w:rsidP="00A72A65">
            <w:pPr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14:paraId="0E4882E2" w14:textId="6695C90C" w:rsidR="00D267BD" w:rsidRPr="00D267BD" w:rsidRDefault="00D267BD" w:rsidP="00D267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D267BD">
              <w:rPr>
                <w:rFonts w:ascii="Calibri" w:hAnsi="Calibri" w:cs="Calibri"/>
                <w:sz w:val="19"/>
                <w:szCs w:val="19"/>
                <w:u w:val="single"/>
              </w:rPr>
              <w:t>Para o candidato que atua ou atuou em empresa pública, sociedade de economia mista e órgãos públicos: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Declaração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ou certidão de tempo de serviço que informe o período e a espécie do serviço realizado com a descrição das atividades desenvolvidas,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de cópia simples da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nomeação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no Diário Oficial da União, ou do Estado ou do Município. </w:t>
            </w:r>
          </w:p>
          <w:p w14:paraId="0ED1E2E2" w14:textId="77777777" w:rsidR="00D267BD" w:rsidRPr="00D267BD" w:rsidRDefault="00D267BD" w:rsidP="00A72A65">
            <w:pPr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14:paraId="24F9B638" w14:textId="77777777" w:rsidR="00D267BD" w:rsidRPr="00D267BD" w:rsidRDefault="00D267BD" w:rsidP="00D267BD">
            <w:pPr>
              <w:numPr>
                <w:ilvl w:val="0"/>
                <w:numId w:val="4"/>
              </w:num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sz w:val="19"/>
                <w:szCs w:val="19"/>
                <w:u w:val="single"/>
              </w:rPr>
              <w:t>Para o candidato que atua ou atuou como proprietário ou sócio de empresa/instituição privada/serviço prestado como autônomo enviar um dos itens abaixo: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14:paraId="1AD04C13" w14:textId="7777777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403448D" w14:textId="29D74E84" w:rsidR="00D267BD" w:rsidRPr="00D267BD" w:rsidRDefault="00D267BD" w:rsidP="00D267BD">
            <w:pPr>
              <w:numPr>
                <w:ilvl w:val="1"/>
                <w:numId w:val="5"/>
              </w:num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lastRenderedPageBreak/>
              <w:t>Contrato social de empresa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em que tenha participação societária (com as devidas assinaturas)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contrato de prestação de serviços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constando os dados da empresa contratante,  dados da empresa contratada e nome do profissional que prestou o serviço,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yellow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Nota Fiscal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o serviço e contendo a  identificação do profissional que prestou o serviço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yellow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 recibo de pagamento autônomo – RPA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o serviço e contendo a identificação do profissional que prestou o serviço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yellow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 Declaração do contratante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o serviço realizado, em papel timbrado, CNPJ do contratante e do contratado, nome do profissional que prestou o serviço, endereço e assinatura do contratante.</w:t>
            </w:r>
          </w:p>
          <w:p w14:paraId="4C69B248" w14:textId="7777777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D199BC" w14:textId="1ABA631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</w:p>
          <w:p w14:paraId="7D039FA1" w14:textId="49F36D71" w:rsidR="00D267BD" w:rsidRPr="00D267BD" w:rsidRDefault="00D267BD" w:rsidP="00D267BD">
            <w:pPr>
              <w:numPr>
                <w:ilvl w:val="1"/>
                <w:numId w:val="5"/>
              </w:num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sz w:val="19"/>
                <w:szCs w:val="19"/>
              </w:rPr>
              <w:t xml:space="preserve">Cópia simples da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Declaração do contratante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serviço realizado, em papel timbrado, com o nome do profissional que prestou o serviço, com CNPJ, endereço e assinatura do contratante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de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cópia simples do contrato de prestação de serviços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D267BD">
              <w:rPr>
                <w:rFonts w:ascii="Calibri" w:hAnsi="Calibri" w:cs="Calibri"/>
                <w:b/>
                <w:sz w:val="19"/>
                <w:szCs w:val="19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Nota Fiscal discriminando o serviço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e contendo a identificação do profissional que prestou o serviço </w:t>
            </w:r>
            <w:r w:rsidRPr="00D267BD">
              <w:rPr>
                <w:rFonts w:ascii="Calibri" w:hAnsi="Calibri" w:cs="Calibri"/>
                <w:b/>
                <w:sz w:val="19"/>
                <w:szCs w:val="19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recibo de pagamento autônomo – RPA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o serviço e contendo a identificação do profissional que prestou o serviço.</w:t>
            </w:r>
          </w:p>
          <w:p w14:paraId="0F0FD7A1" w14:textId="7777777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14:paraId="6DD003F1" w14:textId="7777777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</w:p>
          <w:p w14:paraId="60342730" w14:textId="7777777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D05958" w14:textId="4DF35B24" w:rsidR="00D267BD" w:rsidRPr="00D267BD" w:rsidRDefault="00D267BD" w:rsidP="00D267BD">
            <w:pPr>
              <w:numPr>
                <w:ilvl w:val="1"/>
                <w:numId w:val="5"/>
              </w:num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sz w:val="19"/>
                <w:szCs w:val="19"/>
              </w:rPr>
              <w:t xml:space="preserve">Cópia simples da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Ficha Cadastral Simplificada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ou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Comprovante de Inscrição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e de Situação Cadastral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da empresa registrada em seu nome </w:t>
            </w:r>
            <w:r w:rsidRPr="00D267BD">
              <w:rPr>
                <w:rFonts w:ascii="Calibri" w:hAnsi="Calibri" w:cs="Calibri"/>
                <w:b/>
                <w:sz w:val="19"/>
                <w:szCs w:val="19"/>
                <w:highlight w:val="cyan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de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cópia simples do contrato de prestação de serviços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constando os dados da empresa contratante,  dados da empresa contratada e nome do profissional que prestou o serviço </w:t>
            </w:r>
            <w:r w:rsidRPr="00D267BD">
              <w:rPr>
                <w:rFonts w:ascii="Calibri" w:hAnsi="Calibri" w:cs="Calibri"/>
                <w:b/>
                <w:sz w:val="19"/>
                <w:szCs w:val="19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Nota Fiscal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o serviço e contendo a identificação do profissional que prestou o serviço ou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recibo de pagamento autônomo – RPA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discriminando o serviço e contendo a identificação do profissional que prestou o serviço </w:t>
            </w:r>
            <w:r w:rsidRPr="00D267BD">
              <w:rPr>
                <w:rFonts w:ascii="Calibri" w:hAnsi="Calibri" w:cs="Calibri"/>
                <w:b/>
                <w:sz w:val="19"/>
                <w:szCs w:val="19"/>
              </w:rPr>
              <w:t>ou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D267BD">
              <w:rPr>
                <w:rFonts w:ascii="Calibri" w:hAnsi="Calibri" w:cs="Calibri"/>
                <w:sz w:val="19"/>
                <w:szCs w:val="19"/>
                <w:highlight w:val="yellow"/>
              </w:rPr>
              <w:t>Declaração do contratante discriminando</w:t>
            </w:r>
            <w:r w:rsidRPr="00D267BD">
              <w:rPr>
                <w:rFonts w:ascii="Calibri" w:hAnsi="Calibri" w:cs="Calibri"/>
                <w:sz w:val="19"/>
                <w:szCs w:val="19"/>
              </w:rPr>
              <w:t xml:space="preserve"> serviço realizado, em papel timbrado, com o nome do profissional que prestou o serviço, com CNPJ, endereço e assinatura do contratante.</w:t>
            </w:r>
          </w:p>
          <w:p w14:paraId="130056F2" w14:textId="77777777" w:rsidR="00D267BD" w:rsidRPr="00D267BD" w:rsidRDefault="00D267BD" w:rsidP="00A72A65">
            <w:pPr>
              <w:tabs>
                <w:tab w:val="left" w:pos="906"/>
              </w:tabs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F142A74" w14:textId="77777777" w:rsidR="00D267BD" w:rsidRPr="00D267BD" w:rsidRDefault="00D267BD" w:rsidP="00D267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right="-2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7BD">
              <w:rPr>
                <w:rFonts w:ascii="Calibri" w:hAnsi="Calibri" w:cs="Calibri"/>
                <w:b/>
                <w:sz w:val="20"/>
                <w:szCs w:val="20"/>
              </w:rPr>
              <w:t>ATENÇÃO:</w:t>
            </w:r>
            <w:r w:rsidRPr="00D267BD">
              <w:rPr>
                <w:rFonts w:ascii="Calibri" w:hAnsi="Calibri" w:cs="Calibri"/>
                <w:sz w:val="20"/>
                <w:szCs w:val="20"/>
              </w:rPr>
              <w:t xml:space="preserve"> Os documentos acima serão validados desde que fique clara a atuação exigida.</w:t>
            </w:r>
          </w:p>
        </w:tc>
      </w:tr>
    </w:tbl>
    <w:p w14:paraId="2EE1A0E4" w14:textId="77777777" w:rsidR="00D267BD" w:rsidRDefault="00D267BD" w:rsidP="00D267BD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9"/>
          <w:szCs w:val="19"/>
        </w:rPr>
      </w:pPr>
    </w:p>
    <w:p w14:paraId="04D6AEB6" w14:textId="77777777" w:rsidR="00024007" w:rsidRDefault="00024007" w:rsidP="00024007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9"/>
          <w:szCs w:val="19"/>
        </w:rPr>
      </w:pPr>
    </w:p>
    <w:p w14:paraId="6B9CDEED" w14:textId="77777777" w:rsidR="008F42DE" w:rsidRDefault="008F42DE" w:rsidP="008F42DE">
      <w:pPr>
        <w:jc w:val="both"/>
        <w:rPr>
          <w:rFonts w:ascii="Verdana" w:eastAsia="Verdana" w:hAnsi="Verdana" w:cs="Verdana"/>
          <w:b/>
          <w:bCs/>
          <w:sz w:val="19"/>
          <w:szCs w:val="19"/>
        </w:rPr>
      </w:pPr>
    </w:p>
    <w:p w14:paraId="2B9BAA7D" w14:textId="788D99AF" w:rsidR="0041491C" w:rsidRPr="00552E92" w:rsidRDefault="0041491C" w:rsidP="00771B70">
      <w:pPr>
        <w:pStyle w:val="NormalWeb"/>
        <w:ind w:left="-709" w:right="-568"/>
        <w:jc w:val="both"/>
        <w:rPr>
          <w:rStyle w:val="fadeinm1hgl8"/>
          <w:rFonts w:asciiTheme="minorHAnsi" w:hAnsiTheme="minorHAnsi" w:cstheme="minorHAnsi"/>
          <w:b/>
          <w:bCs/>
          <w:sz w:val="22"/>
          <w:szCs w:val="22"/>
        </w:rPr>
      </w:pP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2. Este adendo integra o Descritivo do Processo Seletivo nº </w:t>
      </w:r>
      <w:r w:rsidR="00024007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1</w:t>
      </w:r>
      <w:r w:rsidR="00D267BD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7</w:t>
      </w: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/2025 e deve ser considerado para todos os fins.</w:t>
      </w:r>
    </w:p>
    <w:p w14:paraId="6E0B0065" w14:textId="77777777" w:rsidR="006E0F11" w:rsidRPr="00552E92" w:rsidRDefault="006E0F11" w:rsidP="00771B70">
      <w:pPr>
        <w:pStyle w:val="NormalWeb"/>
        <w:ind w:left="-709" w:right="-568"/>
        <w:jc w:val="both"/>
        <w:rPr>
          <w:rStyle w:val="fadeinm1hgl8"/>
          <w:rFonts w:asciiTheme="minorHAnsi" w:hAnsiTheme="minorHAnsi" w:cstheme="minorHAnsi"/>
          <w:b/>
          <w:bCs/>
          <w:sz w:val="22"/>
          <w:szCs w:val="22"/>
        </w:rPr>
      </w:pPr>
    </w:p>
    <w:p w14:paraId="0DE83BFB" w14:textId="63D36C0A" w:rsidR="0041491C" w:rsidRPr="00552E92" w:rsidRDefault="0041491C" w:rsidP="00771B70">
      <w:pPr>
        <w:pStyle w:val="NormalWeb"/>
        <w:ind w:left="-709" w:right="-568"/>
        <w:jc w:val="right"/>
        <w:rPr>
          <w:rStyle w:val="fadeinm1hgl8"/>
          <w:rFonts w:asciiTheme="minorHAnsi" w:hAnsiTheme="minorHAnsi" w:cstheme="minorHAnsi"/>
          <w:sz w:val="22"/>
          <w:szCs w:val="22"/>
        </w:rPr>
      </w:pPr>
      <w:r w:rsidRPr="00552E92">
        <w:rPr>
          <w:rStyle w:val="fadeinm1hgl8"/>
          <w:rFonts w:asciiTheme="minorHAnsi" w:hAnsiTheme="minorHAnsi" w:cstheme="minorHAnsi"/>
          <w:sz w:val="22"/>
          <w:szCs w:val="22"/>
        </w:rPr>
        <w:t xml:space="preserve">Brasília-DF, </w:t>
      </w:r>
      <w:r w:rsidR="007A3F32">
        <w:rPr>
          <w:rStyle w:val="fadeinm1hgl8"/>
          <w:rFonts w:asciiTheme="minorHAnsi" w:hAnsiTheme="minorHAnsi" w:cstheme="minorHAnsi"/>
          <w:sz w:val="22"/>
          <w:szCs w:val="22"/>
        </w:rPr>
        <w:t>17</w:t>
      </w:r>
      <w:r w:rsidRPr="00552E92">
        <w:rPr>
          <w:rStyle w:val="fadeinm1hgl8"/>
          <w:rFonts w:asciiTheme="minorHAnsi" w:hAnsiTheme="minorHAnsi" w:cstheme="minorHAnsi"/>
          <w:sz w:val="22"/>
          <w:szCs w:val="22"/>
        </w:rPr>
        <w:t xml:space="preserve"> de </w:t>
      </w:r>
      <w:r w:rsidR="00552E92">
        <w:rPr>
          <w:rStyle w:val="fadeinm1hgl8"/>
          <w:rFonts w:asciiTheme="minorHAnsi" w:hAnsiTheme="minorHAnsi" w:cstheme="minorHAnsi"/>
          <w:sz w:val="22"/>
          <w:szCs w:val="22"/>
        </w:rPr>
        <w:t>ju</w:t>
      </w:r>
      <w:r w:rsidR="007A3F32">
        <w:rPr>
          <w:rStyle w:val="fadeinm1hgl8"/>
          <w:rFonts w:asciiTheme="minorHAnsi" w:hAnsiTheme="minorHAnsi" w:cstheme="minorHAnsi"/>
          <w:sz w:val="22"/>
          <w:szCs w:val="22"/>
        </w:rPr>
        <w:t>l</w:t>
      </w:r>
      <w:r w:rsidR="00552E92">
        <w:rPr>
          <w:rStyle w:val="fadeinm1hgl8"/>
          <w:rFonts w:asciiTheme="minorHAnsi" w:hAnsiTheme="minorHAnsi" w:cstheme="minorHAnsi"/>
          <w:sz w:val="22"/>
          <w:szCs w:val="22"/>
        </w:rPr>
        <w:t>ho</w:t>
      </w:r>
      <w:r w:rsidRPr="00552E92">
        <w:rPr>
          <w:rStyle w:val="fadeinm1hgl8"/>
          <w:rFonts w:asciiTheme="minorHAnsi" w:hAnsiTheme="minorHAnsi" w:cstheme="minorHAnsi"/>
          <w:sz w:val="22"/>
          <w:szCs w:val="22"/>
        </w:rPr>
        <w:t xml:space="preserve"> de 2025.</w:t>
      </w:r>
    </w:p>
    <w:p w14:paraId="23D5FCDD" w14:textId="63527DD4" w:rsidR="0041491C" w:rsidRPr="00552E92" w:rsidRDefault="0041491C" w:rsidP="00771B70">
      <w:pPr>
        <w:pStyle w:val="NormalWeb"/>
        <w:ind w:left="-709" w:right="-568"/>
        <w:jc w:val="right"/>
        <w:rPr>
          <w:rStyle w:val="fadeinm1hgl8"/>
          <w:rFonts w:asciiTheme="minorHAnsi" w:hAnsiTheme="minorHAnsi" w:cstheme="minorHAnsi"/>
          <w:sz w:val="22"/>
          <w:szCs w:val="22"/>
        </w:rPr>
      </w:pPr>
    </w:p>
    <w:p w14:paraId="6EB21C28" w14:textId="6E381CBD" w:rsidR="0041491C" w:rsidRPr="00552E92" w:rsidRDefault="0041491C" w:rsidP="00771B70">
      <w:pPr>
        <w:pStyle w:val="NormalWeb"/>
        <w:ind w:left="-709" w:right="-5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2E92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RECRUTAMENTO E SELEÇÃO BRASIL LTDA</w:t>
      </w:r>
    </w:p>
    <w:sectPr w:rsidR="0041491C" w:rsidRPr="00552E92" w:rsidSect="009833DC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72B7" w14:textId="77777777" w:rsidR="009B61F6" w:rsidRDefault="009B61F6" w:rsidP="00F67EDA">
      <w:r>
        <w:separator/>
      </w:r>
    </w:p>
  </w:endnote>
  <w:endnote w:type="continuationSeparator" w:id="0">
    <w:p w14:paraId="6631DEDC" w14:textId="77777777" w:rsidR="009B61F6" w:rsidRDefault="009B61F6" w:rsidP="00F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555A" w14:textId="77777777" w:rsidR="009B61F6" w:rsidRDefault="009B61F6" w:rsidP="00F67EDA">
      <w:r>
        <w:separator/>
      </w:r>
    </w:p>
  </w:footnote>
  <w:footnote w:type="continuationSeparator" w:id="0">
    <w:p w14:paraId="467899EE" w14:textId="77777777" w:rsidR="009B61F6" w:rsidRDefault="009B61F6" w:rsidP="00F6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8EA5" w14:textId="5C4A6E81" w:rsidR="00F67EDA" w:rsidRDefault="00F67ED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E44FF" wp14:editId="1D67FDF1">
          <wp:simplePos x="0" y="0"/>
          <wp:positionH relativeFrom="margin">
            <wp:posOffset>-521970</wp:posOffset>
          </wp:positionH>
          <wp:positionV relativeFrom="paragraph">
            <wp:posOffset>-189230</wp:posOffset>
          </wp:positionV>
          <wp:extent cx="1930400" cy="517525"/>
          <wp:effectExtent l="0" t="0" r="0" b="0"/>
          <wp:wrapSquare wrapText="bothSides"/>
          <wp:docPr id="4177231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54254" name="Imagem 26325425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93" b="33372"/>
                  <a:stretch/>
                </pic:blipFill>
                <pic:spPr bwMode="auto">
                  <a:xfrm>
                    <a:off x="0" y="0"/>
                    <a:ext cx="1930400" cy="517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3AF7"/>
    <w:multiLevelType w:val="hybridMultilevel"/>
    <w:tmpl w:val="C8CCD0B6"/>
    <w:lvl w:ilvl="0" w:tplc="8A045E04">
      <w:start w:val="1"/>
      <w:numFmt w:val="bullet"/>
      <w:lvlText w:val="·"/>
      <w:lvlJc w:val="left"/>
      <w:pPr>
        <w:ind w:left="15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C5ACA">
      <w:start w:val="1"/>
      <w:numFmt w:val="bullet"/>
      <w:suff w:val="nothing"/>
      <w:lvlText w:val="o"/>
      <w:lvlJc w:val="left"/>
      <w:pPr>
        <w:tabs>
          <w:tab w:val="left" w:pos="154"/>
        </w:tabs>
        <w:ind w:left="87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21316">
      <w:start w:val="1"/>
      <w:numFmt w:val="bullet"/>
      <w:lvlText w:val="▪"/>
      <w:lvlJc w:val="left"/>
      <w:pPr>
        <w:tabs>
          <w:tab w:val="left" w:pos="154"/>
        </w:tabs>
        <w:ind w:left="1594" w:hanging="6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4A08A">
      <w:start w:val="1"/>
      <w:numFmt w:val="bullet"/>
      <w:lvlText w:val="·"/>
      <w:lvlJc w:val="left"/>
      <w:pPr>
        <w:tabs>
          <w:tab w:val="left" w:pos="154"/>
        </w:tabs>
        <w:ind w:left="231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9C7546">
      <w:start w:val="1"/>
      <w:numFmt w:val="bullet"/>
      <w:suff w:val="nothing"/>
      <w:lvlText w:val="o"/>
      <w:lvlJc w:val="left"/>
      <w:pPr>
        <w:tabs>
          <w:tab w:val="left" w:pos="154"/>
        </w:tabs>
        <w:ind w:left="303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61BEE">
      <w:start w:val="1"/>
      <w:numFmt w:val="bullet"/>
      <w:lvlText w:val="▪"/>
      <w:lvlJc w:val="left"/>
      <w:pPr>
        <w:tabs>
          <w:tab w:val="left" w:pos="154"/>
        </w:tabs>
        <w:ind w:left="3754" w:hanging="6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0241E">
      <w:start w:val="1"/>
      <w:numFmt w:val="bullet"/>
      <w:lvlText w:val="·"/>
      <w:lvlJc w:val="left"/>
      <w:pPr>
        <w:tabs>
          <w:tab w:val="left" w:pos="154"/>
        </w:tabs>
        <w:ind w:left="447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D8AD10">
      <w:start w:val="1"/>
      <w:numFmt w:val="bullet"/>
      <w:suff w:val="nothing"/>
      <w:lvlText w:val="o"/>
      <w:lvlJc w:val="left"/>
      <w:pPr>
        <w:tabs>
          <w:tab w:val="left" w:pos="154"/>
        </w:tabs>
        <w:ind w:left="519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8D6E4">
      <w:start w:val="1"/>
      <w:numFmt w:val="bullet"/>
      <w:lvlText w:val="▪"/>
      <w:lvlJc w:val="left"/>
      <w:pPr>
        <w:tabs>
          <w:tab w:val="left" w:pos="154"/>
        </w:tabs>
        <w:ind w:left="5914" w:hanging="6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286E34"/>
    <w:multiLevelType w:val="hybridMultilevel"/>
    <w:tmpl w:val="90769FB2"/>
    <w:lvl w:ilvl="0" w:tplc="041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18011C3E"/>
    <w:multiLevelType w:val="multilevel"/>
    <w:tmpl w:val="458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97553"/>
    <w:multiLevelType w:val="multilevel"/>
    <w:tmpl w:val="CB424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A46E64"/>
    <w:multiLevelType w:val="hybridMultilevel"/>
    <w:tmpl w:val="A6D6037E"/>
    <w:lvl w:ilvl="0" w:tplc="3E06E984">
      <w:start w:val="1"/>
      <w:numFmt w:val="lowerLetter"/>
      <w:lvlText w:val="%1."/>
      <w:lvlJc w:val="left"/>
      <w:pPr>
        <w:ind w:left="921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641" w:hanging="360"/>
      </w:pPr>
    </w:lvl>
    <w:lvl w:ilvl="2" w:tplc="150E043C">
      <w:start w:val="1"/>
      <w:numFmt w:val="lowerLetter"/>
      <w:lvlText w:val="%3)"/>
      <w:lvlJc w:val="left"/>
      <w:pPr>
        <w:ind w:left="2541" w:hanging="360"/>
      </w:pPr>
      <w:rPr>
        <w:rFonts w:hint="default"/>
        <w:u w:val="single"/>
      </w:rPr>
    </w:lvl>
    <w:lvl w:ilvl="3" w:tplc="0416000F" w:tentative="1">
      <w:start w:val="1"/>
      <w:numFmt w:val="decimal"/>
      <w:lvlText w:val="%4."/>
      <w:lvlJc w:val="left"/>
      <w:pPr>
        <w:ind w:left="3081" w:hanging="360"/>
      </w:pPr>
    </w:lvl>
    <w:lvl w:ilvl="4" w:tplc="04160019" w:tentative="1">
      <w:start w:val="1"/>
      <w:numFmt w:val="lowerLetter"/>
      <w:lvlText w:val="%5."/>
      <w:lvlJc w:val="left"/>
      <w:pPr>
        <w:ind w:left="3801" w:hanging="360"/>
      </w:pPr>
    </w:lvl>
    <w:lvl w:ilvl="5" w:tplc="0416001B" w:tentative="1">
      <w:start w:val="1"/>
      <w:numFmt w:val="lowerRoman"/>
      <w:lvlText w:val="%6."/>
      <w:lvlJc w:val="right"/>
      <w:pPr>
        <w:ind w:left="4521" w:hanging="180"/>
      </w:pPr>
    </w:lvl>
    <w:lvl w:ilvl="6" w:tplc="0416000F" w:tentative="1">
      <w:start w:val="1"/>
      <w:numFmt w:val="decimal"/>
      <w:lvlText w:val="%7."/>
      <w:lvlJc w:val="left"/>
      <w:pPr>
        <w:ind w:left="5241" w:hanging="360"/>
      </w:pPr>
    </w:lvl>
    <w:lvl w:ilvl="7" w:tplc="04160019" w:tentative="1">
      <w:start w:val="1"/>
      <w:numFmt w:val="lowerLetter"/>
      <w:lvlText w:val="%8."/>
      <w:lvlJc w:val="left"/>
      <w:pPr>
        <w:ind w:left="5961" w:hanging="360"/>
      </w:pPr>
    </w:lvl>
    <w:lvl w:ilvl="8" w:tplc="041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31E85140"/>
    <w:multiLevelType w:val="hybridMultilevel"/>
    <w:tmpl w:val="A0AEC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4413"/>
    <w:multiLevelType w:val="hybridMultilevel"/>
    <w:tmpl w:val="A01A73D8"/>
    <w:lvl w:ilvl="0" w:tplc="8BDCE6E2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01D2">
      <w:start w:val="1"/>
      <w:numFmt w:val="bullet"/>
      <w:lvlText w:val="o"/>
      <w:lvlJc w:val="left"/>
      <w:pPr>
        <w:tabs>
          <w:tab w:val="left" w:pos="426"/>
        </w:tabs>
        <w:ind w:left="141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C646E">
      <w:start w:val="1"/>
      <w:numFmt w:val="bullet"/>
      <w:lvlText w:val="▪"/>
      <w:lvlJc w:val="left"/>
      <w:pPr>
        <w:tabs>
          <w:tab w:val="left" w:pos="426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16B2A2">
      <w:start w:val="1"/>
      <w:numFmt w:val="bullet"/>
      <w:lvlText w:val="·"/>
      <w:lvlJc w:val="left"/>
      <w:pPr>
        <w:tabs>
          <w:tab w:val="left" w:pos="426"/>
        </w:tabs>
        <w:ind w:left="283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42C00">
      <w:start w:val="1"/>
      <w:numFmt w:val="bullet"/>
      <w:lvlText w:val="o"/>
      <w:lvlJc w:val="left"/>
      <w:pPr>
        <w:tabs>
          <w:tab w:val="left" w:pos="426"/>
        </w:tabs>
        <w:ind w:left="354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142C">
      <w:start w:val="1"/>
      <w:numFmt w:val="bullet"/>
      <w:lvlText w:val="▪"/>
      <w:lvlJc w:val="left"/>
      <w:pPr>
        <w:tabs>
          <w:tab w:val="left" w:pos="426"/>
        </w:tabs>
        <w:ind w:left="425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C721C">
      <w:start w:val="1"/>
      <w:numFmt w:val="bullet"/>
      <w:lvlText w:val="·"/>
      <w:lvlJc w:val="left"/>
      <w:pPr>
        <w:tabs>
          <w:tab w:val="left" w:pos="426"/>
        </w:tabs>
        <w:ind w:left="49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6C8D20">
      <w:start w:val="1"/>
      <w:numFmt w:val="bullet"/>
      <w:lvlText w:val="o"/>
      <w:lvlJc w:val="left"/>
      <w:pPr>
        <w:tabs>
          <w:tab w:val="left" w:pos="426"/>
        </w:tabs>
        <w:ind w:left="567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88170">
      <w:start w:val="1"/>
      <w:numFmt w:val="bullet"/>
      <w:lvlText w:val="▪"/>
      <w:lvlJc w:val="left"/>
      <w:pPr>
        <w:tabs>
          <w:tab w:val="left" w:pos="426"/>
        </w:tabs>
        <w:ind w:left="638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0348E4"/>
    <w:multiLevelType w:val="hybridMultilevel"/>
    <w:tmpl w:val="A2A2BF1C"/>
    <w:lvl w:ilvl="0" w:tplc="3E06E984">
      <w:start w:val="1"/>
      <w:numFmt w:val="lowerLetter"/>
      <w:lvlText w:val="%1."/>
      <w:lvlJc w:val="left"/>
      <w:pPr>
        <w:ind w:left="9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1" w:hanging="360"/>
      </w:pPr>
    </w:lvl>
    <w:lvl w:ilvl="2" w:tplc="0416001B">
      <w:start w:val="1"/>
      <w:numFmt w:val="lowerRoman"/>
      <w:lvlText w:val="%3."/>
      <w:lvlJc w:val="right"/>
      <w:pPr>
        <w:ind w:left="2361" w:hanging="180"/>
      </w:pPr>
    </w:lvl>
    <w:lvl w:ilvl="3" w:tplc="3C282EF6">
      <w:start w:val="1"/>
      <w:numFmt w:val="decimal"/>
      <w:lvlText w:val="%4."/>
      <w:lvlJc w:val="left"/>
      <w:pPr>
        <w:ind w:left="308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801" w:hanging="360"/>
      </w:pPr>
    </w:lvl>
    <w:lvl w:ilvl="5" w:tplc="0416001B" w:tentative="1">
      <w:start w:val="1"/>
      <w:numFmt w:val="lowerRoman"/>
      <w:lvlText w:val="%6."/>
      <w:lvlJc w:val="right"/>
      <w:pPr>
        <w:ind w:left="4521" w:hanging="180"/>
      </w:pPr>
    </w:lvl>
    <w:lvl w:ilvl="6" w:tplc="0416000F" w:tentative="1">
      <w:start w:val="1"/>
      <w:numFmt w:val="decimal"/>
      <w:lvlText w:val="%7."/>
      <w:lvlJc w:val="left"/>
      <w:pPr>
        <w:ind w:left="5241" w:hanging="360"/>
      </w:pPr>
    </w:lvl>
    <w:lvl w:ilvl="7" w:tplc="04160019" w:tentative="1">
      <w:start w:val="1"/>
      <w:numFmt w:val="lowerLetter"/>
      <w:lvlText w:val="%8."/>
      <w:lvlJc w:val="left"/>
      <w:pPr>
        <w:ind w:left="5961" w:hanging="360"/>
      </w:pPr>
    </w:lvl>
    <w:lvl w:ilvl="8" w:tplc="041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5FB15150"/>
    <w:multiLevelType w:val="hybridMultilevel"/>
    <w:tmpl w:val="7B386F08"/>
    <w:lvl w:ilvl="0" w:tplc="DE4CAF2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0E4C8">
      <w:start w:val="1"/>
      <w:numFmt w:val="bullet"/>
      <w:lvlText w:val="o"/>
      <w:lvlJc w:val="left"/>
      <w:pPr>
        <w:tabs>
          <w:tab w:val="left" w:pos="426"/>
        </w:tabs>
        <w:ind w:left="1418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A14A0">
      <w:start w:val="1"/>
      <w:numFmt w:val="bullet"/>
      <w:lvlText w:val="▪"/>
      <w:lvlJc w:val="left"/>
      <w:pPr>
        <w:tabs>
          <w:tab w:val="left" w:pos="426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60E28">
      <w:start w:val="1"/>
      <w:numFmt w:val="bullet"/>
      <w:lvlText w:val="•"/>
      <w:lvlJc w:val="left"/>
      <w:pPr>
        <w:tabs>
          <w:tab w:val="left" w:pos="426"/>
        </w:tabs>
        <w:ind w:left="283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C168C">
      <w:start w:val="1"/>
      <w:numFmt w:val="bullet"/>
      <w:lvlText w:val="o"/>
      <w:lvlJc w:val="left"/>
      <w:pPr>
        <w:tabs>
          <w:tab w:val="left" w:pos="426"/>
        </w:tabs>
        <w:ind w:left="3545" w:hanging="30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CC4A4">
      <w:start w:val="1"/>
      <w:numFmt w:val="bullet"/>
      <w:lvlText w:val="▪"/>
      <w:lvlJc w:val="left"/>
      <w:pPr>
        <w:tabs>
          <w:tab w:val="left" w:pos="426"/>
        </w:tabs>
        <w:ind w:left="425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CDACC">
      <w:start w:val="1"/>
      <w:numFmt w:val="bullet"/>
      <w:lvlText w:val="•"/>
      <w:lvlJc w:val="left"/>
      <w:pPr>
        <w:tabs>
          <w:tab w:val="left" w:pos="426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4F6FC">
      <w:start w:val="1"/>
      <w:numFmt w:val="bullet"/>
      <w:lvlText w:val="o"/>
      <w:lvlJc w:val="left"/>
      <w:pPr>
        <w:tabs>
          <w:tab w:val="left" w:pos="426"/>
        </w:tabs>
        <w:ind w:left="5672" w:hanging="27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E7112">
      <w:start w:val="1"/>
      <w:numFmt w:val="bullet"/>
      <w:lvlText w:val="▪"/>
      <w:lvlJc w:val="left"/>
      <w:pPr>
        <w:tabs>
          <w:tab w:val="left" w:pos="426"/>
        </w:tabs>
        <w:ind w:left="638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5B3DD4"/>
    <w:multiLevelType w:val="multilevel"/>
    <w:tmpl w:val="02D4BDCC"/>
    <w:numStyleLink w:val="EstiloImportado23"/>
  </w:abstractNum>
  <w:abstractNum w:abstractNumId="10" w15:restartNumberingAfterBreak="0">
    <w:nsid w:val="66D95534"/>
    <w:multiLevelType w:val="multilevel"/>
    <w:tmpl w:val="02D4BDCC"/>
    <w:styleLink w:val="EstiloImportado23"/>
    <w:lvl w:ilvl="0">
      <w:start w:val="1"/>
      <w:numFmt w:val="decimal"/>
      <w:lvlText w:val="%1."/>
      <w:lvlJc w:val="left"/>
      <w:pPr>
        <w:tabs>
          <w:tab w:val="num" w:pos="285"/>
        </w:tabs>
        <w:ind w:left="29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EB4DA6"/>
    <w:multiLevelType w:val="multilevel"/>
    <w:tmpl w:val="380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264345">
    <w:abstractNumId w:val="2"/>
  </w:num>
  <w:num w:numId="2" w16cid:durableId="357240298">
    <w:abstractNumId w:val="11"/>
  </w:num>
  <w:num w:numId="3" w16cid:durableId="1874461019">
    <w:abstractNumId w:val="3"/>
  </w:num>
  <w:num w:numId="4" w16cid:durableId="1345090438">
    <w:abstractNumId w:val="7"/>
  </w:num>
  <w:num w:numId="5" w16cid:durableId="1860502416">
    <w:abstractNumId w:val="4"/>
  </w:num>
  <w:num w:numId="6" w16cid:durableId="969479328">
    <w:abstractNumId w:val="1"/>
  </w:num>
  <w:num w:numId="7" w16cid:durableId="611018433">
    <w:abstractNumId w:val="6"/>
  </w:num>
  <w:num w:numId="8" w16cid:durableId="1361390632">
    <w:abstractNumId w:val="0"/>
  </w:num>
  <w:num w:numId="9" w16cid:durableId="218783829">
    <w:abstractNumId w:val="8"/>
  </w:num>
  <w:num w:numId="10" w16cid:durableId="1460562647">
    <w:abstractNumId w:val="10"/>
  </w:num>
  <w:num w:numId="11" w16cid:durableId="1063142385">
    <w:abstractNumId w:val="9"/>
  </w:num>
  <w:num w:numId="12" w16cid:durableId="87742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C"/>
    <w:rsid w:val="00012889"/>
    <w:rsid w:val="00015F04"/>
    <w:rsid w:val="00024007"/>
    <w:rsid w:val="0008717E"/>
    <w:rsid w:val="000C7B43"/>
    <w:rsid w:val="000D18F2"/>
    <w:rsid w:val="00126E85"/>
    <w:rsid w:val="001A34DE"/>
    <w:rsid w:val="001D15A7"/>
    <w:rsid w:val="002633DB"/>
    <w:rsid w:val="002E237E"/>
    <w:rsid w:val="002E7273"/>
    <w:rsid w:val="00357748"/>
    <w:rsid w:val="003B3593"/>
    <w:rsid w:val="0041491C"/>
    <w:rsid w:val="00430CB8"/>
    <w:rsid w:val="00441BE9"/>
    <w:rsid w:val="00542F95"/>
    <w:rsid w:val="00552E92"/>
    <w:rsid w:val="006E0F11"/>
    <w:rsid w:val="00771B70"/>
    <w:rsid w:val="00795A4C"/>
    <w:rsid w:val="007A3F32"/>
    <w:rsid w:val="007F4E58"/>
    <w:rsid w:val="00871D21"/>
    <w:rsid w:val="008F42DE"/>
    <w:rsid w:val="0091469C"/>
    <w:rsid w:val="00973112"/>
    <w:rsid w:val="00977E05"/>
    <w:rsid w:val="009833DC"/>
    <w:rsid w:val="00987A3E"/>
    <w:rsid w:val="009B61F6"/>
    <w:rsid w:val="00A0229E"/>
    <w:rsid w:val="00A476CC"/>
    <w:rsid w:val="00BB453B"/>
    <w:rsid w:val="00BF3646"/>
    <w:rsid w:val="00C95A68"/>
    <w:rsid w:val="00CA0D5F"/>
    <w:rsid w:val="00CB28B2"/>
    <w:rsid w:val="00CE1A55"/>
    <w:rsid w:val="00D21514"/>
    <w:rsid w:val="00D267BD"/>
    <w:rsid w:val="00D462EF"/>
    <w:rsid w:val="00DB6162"/>
    <w:rsid w:val="00DE799B"/>
    <w:rsid w:val="00E061C4"/>
    <w:rsid w:val="00E1578A"/>
    <w:rsid w:val="00EE234F"/>
    <w:rsid w:val="00EE66E4"/>
    <w:rsid w:val="00F329C3"/>
    <w:rsid w:val="00F67EDA"/>
    <w:rsid w:val="00F747A6"/>
    <w:rsid w:val="00F84367"/>
    <w:rsid w:val="00F9631F"/>
    <w:rsid w:val="00FB53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EA5B"/>
  <w15:chartTrackingRefBased/>
  <w15:docId w15:val="{A454B5A6-BDF7-4103-89E2-10E4EC8A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91C"/>
    <w:pPr>
      <w:spacing w:before="100" w:beforeAutospacing="1" w:after="100" w:afterAutospacing="1"/>
    </w:pPr>
    <w:rPr>
      <w:rFonts w:eastAsia="Times New Roman"/>
    </w:rPr>
  </w:style>
  <w:style w:type="character" w:customStyle="1" w:styleId="fadeinm1hgl8">
    <w:name w:val="_fadein_m1hgl_8"/>
    <w:basedOn w:val="Fontepargpadro"/>
    <w:rsid w:val="0041491C"/>
  </w:style>
  <w:style w:type="paragraph" w:styleId="Cabealho">
    <w:name w:val="header"/>
    <w:basedOn w:val="Normal"/>
    <w:link w:val="CabealhoChar"/>
    <w:unhideWhenUsed/>
    <w:rsid w:val="00F67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ED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7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ED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15A7"/>
    <w:pPr>
      <w:ind w:left="720"/>
      <w:contextualSpacing/>
    </w:pPr>
  </w:style>
  <w:style w:type="paragraph" w:styleId="Remetente">
    <w:name w:val="envelope return"/>
    <w:basedOn w:val="Normal"/>
    <w:rsid w:val="00552E92"/>
    <w:pPr>
      <w:tabs>
        <w:tab w:val="left" w:pos="1134"/>
      </w:tabs>
      <w:spacing w:line="280" w:lineRule="atLeast"/>
    </w:pPr>
    <w:rPr>
      <w:rFonts w:ascii="Arial" w:hAnsi="Arial" w:cs="Arial"/>
      <w:sz w:val="20"/>
      <w:szCs w:val="20"/>
      <w:lang w:val="en-US"/>
    </w:rPr>
  </w:style>
  <w:style w:type="table" w:customStyle="1" w:styleId="TableNormal">
    <w:name w:val="Table Normal"/>
    <w:rsid w:val="008F42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Fontepargpadro"/>
    <w:rsid w:val="008F42DE"/>
    <w:rPr>
      <w:rFonts w:ascii="Calibri" w:eastAsia="Calibri" w:hAnsi="Calibri" w:cs="Calibri"/>
      <w:outline w:val="0"/>
      <w:color w:val="0563C1"/>
      <w:sz w:val="22"/>
      <w:szCs w:val="22"/>
      <w:u w:val="single" w:color="0563C1"/>
      <w:shd w:val="clear" w:color="auto" w:fill="FFFFFF"/>
    </w:rPr>
  </w:style>
  <w:style w:type="numbering" w:customStyle="1" w:styleId="EstiloImportado23">
    <w:name w:val="Estilo Importado 23"/>
    <w:rsid w:val="008F42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Ferri</dc:creator>
  <cp:keywords/>
  <dc:description/>
  <cp:lastModifiedBy>Leonardo</cp:lastModifiedBy>
  <cp:revision>4</cp:revision>
  <cp:lastPrinted>2025-06-23T18:33:00Z</cp:lastPrinted>
  <dcterms:created xsi:type="dcterms:W3CDTF">2025-07-16T19:31:00Z</dcterms:created>
  <dcterms:modified xsi:type="dcterms:W3CDTF">2025-07-17T18:37:00Z</dcterms:modified>
</cp:coreProperties>
</file>